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78" w:rsidRPr="00FA1BB9" w:rsidRDefault="001835A4" w:rsidP="00115554">
      <w:pPr>
        <w:spacing w:line="360" w:lineRule="auto"/>
        <w:jc w:val="center"/>
        <w:rPr>
          <w:b/>
        </w:rPr>
      </w:pPr>
      <w:r w:rsidRPr="00FA1BB9">
        <w:rPr>
          <w:b/>
        </w:rPr>
        <w:t>Эссе</w:t>
      </w:r>
    </w:p>
    <w:p w:rsidR="001835A4" w:rsidRDefault="00F738BE" w:rsidP="00115554">
      <w:pPr>
        <w:spacing w:line="360" w:lineRule="auto"/>
        <w:jc w:val="center"/>
        <w:rPr>
          <w:b/>
        </w:rPr>
      </w:pPr>
      <w:r>
        <w:rPr>
          <w:b/>
        </w:rPr>
        <w:t>Современный руководитель: формула успеха</w:t>
      </w:r>
    </w:p>
    <w:p w:rsidR="00A364D3" w:rsidRPr="00A364D3" w:rsidRDefault="00A364D3" w:rsidP="00BD5108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A364D3">
        <w:rPr>
          <w:rStyle w:val="c0"/>
          <w:b/>
          <w:bCs/>
          <w:iCs/>
          <w:sz w:val="28"/>
          <w:szCs w:val="28"/>
        </w:rPr>
        <w:t>Формулу успеха знают все,</w:t>
      </w:r>
    </w:p>
    <w:p w:rsidR="00A364D3" w:rsidRPr="00A364D3" w:rsidRDefault="00A364D3" w:rsidP="00BD5108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A364D3">
        <w:rPr>
          <w:rStyle w:val="c13"/>
          <w:b/>
          <w:bCs/>
          <w:iCs/>
          <w:sz w:val="28"/>
          <w:szCs w:val="28"/>
        </w:rPr>
        <w:t> дело за малым - познать успех!</w:t>
      </w:r>
    </w:p>
    <w:p w:rsidR="00A364D3" w:rsidRPr="00A364D3" w:rsidRDefault="00A364D3" w:rsidP="00BD5108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A364D3">
        <w:rPr>
          <w:rStyle w:val="c0"/>
          <w:b/>
          <w:bCs/>
          <w:sz w:val="28"/>
          <w:szCs w:val="28"/>
        </w:rPr>
        <w:t xml:space="preserve">Из афоризмов В.М. </w:t>
      </w:r>
      <w:proofErr w:type="spellStart"/>
      <w:r w:rsidRPr="00A364D3">
        <w:rPr>
          <w:rStyle w:val="c0"/>
          <w:b/>
          <w:bCs/>
          <w:sz w:val="28"/>
          <w:szCs w:val="28"/>
        </w:rPr>
        <w:t>Лизинского</w:t>
      </w:r>
      <w:proofErr w:type="spellEnd"/>
    </w:p>
    <w:p w:rsidR="00A364D3" w:rsidRPr="00A364D3" w:rsidRDefault="00A364D3" w:rsidP="00BD5108">
      <w:pPr>
        <w:spacing w:line="360" w:lineRule="auto"/>
        <w:jc w:val="center"/>
        <w:rPr>
          <w:b/>
        </w:rPr>
      </w:pPr>
    </w:p>
    <w:p w:rsidR="0006248C" w:rsidRDefault="004A55D3" w:rsidP="001835A4">
      <w:pPr>
        <w:spacing w:line="360" w:lineRule="auto"/>
        <w:jc w:val="both"/>
      </w:pPr>
      <w:r>
        <w:tab/>
        <w:t>Я педагог. С</w:t>
      </w:r>
      <w:r w:rsidR="001835A4">
        <w:t>очетание</w:t>
      </w:r>
      <w:r>
        <w:t xml:space="preserve"> этих</w:t>
      </w:r>
      <w:r w:rsidR="001835A4">
        <w:t xml:space="preserve"> двух слов –</w:t>
      </w:r>
      <w:r w:rsidR="008E2975">
        <w:t xml:space="preserve"> </w:t>
      </w:r>
      <w:r w:rsidR="00CA08E6">
        <w:t>вся</w:t>
      </w:r>
      <w:bookmarkStart w:id="0" w:name="_GoBack"/>
      <w:bookmarkEnd w:id="0"/>
      <w:r w:rsidR="001835A4">
        <w:t xml:space="preserve"> моя жизнь. </w:t>
      </w:r>
      <w:r w:rsidR="00FA1BB9">
        <w:t>В жизни я выполняю много разных социальных ролей – учитель, мама, жена, подруга, дочь, соседка, коллега</w:t>
      </w:r>
      <w:r w:rsidR="008E2975">
        <w:t>, руководитель</w:t>
      </w:r>
      <w:r w:rsidR="00FA1BB9">
        <w:t xml:space="preserve"> и т.д</w:t>
      </w:r>
      <w:r w:rsidR="00F772EA">
        <w:t>.. Но одна</w:t>
      </w:r>
      <w:r w:rsidR="00FA1BB9">
        <w:t xml:space="preserve"> из </w:t>
      </w:r>
      <w:r w:rsidR="00F772EA">
        <w:t xml:space="preserve">самых </w:t>
      </w:r>
      <w:r w:rsidR="00FA1BB9">
        <w:t xml:space="preserve"> </w:t>
      </w:r>
      <w:r w:rsidR="008E2975">
        <w:t xml:space="preserve">значимых </w:t>
      </w:r>
      <w:r w:rsidR="00FA1BB9">
        <w:t xml:space="preserve"> для меня ролей</w:t>
      </w:r>
      <w:r w:rsidR="008E2975">
        <w:t xml:space="preserve"> на данный момент  – это роль руководителя</w:t>
      </w:r>
      <w:r w:rsidR="00FA1BB9">
        <w:t>.</w:t>
      </w:r>
    </w:p>
    <w:p w:rsidR="001835A4" w:rsidRDefault="0006248C" w:rsidP="001835A4">
      <w:pPr>
        <w:spacing w:line="360" w:lineRule="auto"/>
        <w:jc w:val="both"/>
      </w:pPr>
      <w:r>
        <w:tab/>
      </w:r>
      <w:r w:rsidR="001835A4">
        <w:t>Мысленно возвращаясь в детство,  я вспоминаю те времена, когда у меня появилась мечта стать учителе</w:t>
      </w:r>
      <w:r>
        <w:t>м. Тогда для меня не</w:t>
      </w:r>
      <w:r w:rsidR="001835A4">
        <w:t>важно было, какой предмет я буду преподавать</w:t>
      </w:r>
      <w:r>
        <w:t xml:space="preserve">, детей какого возраста я буду учить. Главное для меня было – учить детей. Еще тогда, в своих детских играх, наверное, как и многие состоявшиеся педагоги, я представляла себя учителем: учила кукол, составляя для них задания, делая карточки. Детская мечта стала реальностью – ни на минуту не задумываясь, я сделала свой выбор. Недаром говорится «Кто хочет, тот добьется». </w:t>
      </w:r>
    </w:p>
    <w:p w:rsidR="00EA799E" w:rsidRDefault="0006248C" w:rsidP="001835A4">
      <w:pPr>
        <w:spacing w:line="360" w:lineRule="auto"/>
        <w:jc w:val="both"/>
      </w:pPr>
      <w:r>
        <w:tab/>
      </w:r>
      <w:r w:rsidR="00F77031">
        <w:t xml:space="preserve">В народе </w:t>
      </w:r>
      <w:r w:rsidR="00D87124">
        <w:t>есть поговорка «Е</w:t>
      </w:r>
      <w:r w:rsidR="00D87124">
        <w:rPr>
          <w:lang w:val="kk-KZ"/>
        </w:rPr>
        <w:t>кі нәрседе қателесуге болмайды: жар таңдауда және мамандық таңдауда</w:t>
      </w:r>
      <w:r w:rsidR="00D87124">
        <w:t>», что в переводе с казахского означает «В жизни должно быть два безошибочных выбора: выбор спутника жизни и выбор профессии». Ведь с этим выбором нам жить всю жизнь. Оглядываясь назад, анал</w:t>
      </w:r>
      <w:r w:rsidR="008E2975">
        <w:t>изируя пройденный этап, я увере</w:t>
      </w:r>
      <w:r w:rsidR="00D87124">
        <w:t>на, что оба выбора сделаны верно. Ведь с этой профессией я связана невидимыми нитями даже вне школы. Меня всегда удивляет, когда незнакомые люди в многоликой толпе безошибочно определяют род моей деятельности. Иногда хочется спросить «У меня это на лбу написано, откуда Вы узнали?». Тогда я понимаю, что образ учителя во мн</w:t>
      </w:r>
      <w:r w:rsidR="00EA799E">
        <w:t xml:space="preserve">е живет и он неразлучен со мной, словно </w:t>
      </w:r>
      <w:r w:rsidR="00F77031">
        <w:t>бабочка</w:t>
      </w:r>
      <w:r w:rsidR="00EA799E">
        <w:t xml:space="preserve"> в </w:t>
      </w:r>
      <w:r w:rsidR="00EA799E">
        <w:lastRenderedPageBreak/>
        <w:t>коконе. Х</w:t>
      </w:r>
      <w:r w:rsidR="00F77031">
        <w:t>отя бабочка</w:t>
      </w:r>
      <w:r w:rsidR="00EA799E">
        <w:t>, повзрослев, снимает с себя кокон, а я не могу выйти из этого образа. В любом обществе педагог остается педагогом.</w:t>
      </w:r>
    </w:p>
    <w:p w:rsidR="008E2975" w:rsidRDefault="008E2975" w:rsidP="001835A4">
      <w:pPr>
        <w:spacing w:line="360" w:lineRule="auto"/>
        <w:jc w:val="both"/>
      </w:pPr>
      <w:r>
        <w:tab/>
      </w:r>
      <w:r w:rsidR="00260D42">
        <w:t>Моя педагогическая деятельность началась 23 года назад. Но руководителем я стала сравнительно недавно.</w:t>
      </w:r>
      <w:r>
        <w:t xml:space="preserve"> Насколько успешно у </w:t>
      </w:r>
      <w:proofErr w:type="gramStart"/>
      <w:r>
        <w:t>меня</w:t>
      </w:r>
      <w:proofErr w:type="gramEnd"/>
      <w:r>
        <w:t xml:space="preserve"> </w:t>
      </w:r>
      <w:r w:rsidR="00260D42">
        <w:t xml:space="preserve">получается руководить </w:t>
      </w:r>
      <w:r>
        <w:t xml:space="preserve">– не мне судить. Ведь руководителем человек не рождается, он им становится. Чтобы стать успешным руководителем, думаю, нужно учиться всю жизнь. </w:t>
      </w:r>
      <w:r w:rsidR="00277B5B">
        <w:t>Я б</w:t>
      </w:r>
      <w:r>
        <w:t xml:space="preserve">лагодарна судьбе за то, что в моей жизни встретились асы своего дела – это директора школ с большим опытом менеджмента. Перенимая опыт таких успешных руководителей, </w:t>
      </w:r>
      <w:r w:rsidR="00277B5B">
        <w:t xml:space="preserve">я </w:t>
      </w:r>
      <w:r>
        <w:t>уверена, что со временем и ко мне придет успех.</w:t>
      </w:r>
    </w:p>
    <w:p w:rsidR="008E2975" w:rsidRDefault="008E2975" w:rsidP="001835A4">
      <w:pPr>
        <w:spacing w:line="360" w:lineRule="auto"/>
        <w:jc w:val="both"/>
      </w:pPr>
      <w:r>
        <w:tab/>
        <w:t>В чем собственно состоит формула успеха современного руководителя?</w:t>
      </w:r>
      <w:r w:rsidR="00260D42">
        <w:t xml:space="preserve"> </w:t>
      </w:r>
      <w:r>
        <w:t xml:space="preserve"> Неоднократно задавала себе этот вопрос с того времени, когда мне предложили участвовать в конкурсе «Лучший менеджер». Конечно, до звания «Лучший менеджер» мне еще далеко. Но одна только мысль, что я буду участвовать в конкурсе с мастерами своего дела, меня окрыляет и дает силы для дальнейшего совершенствования и оттачивания своего опыта. Ведь я в этой роли оказалась сравнительно недавно. </w:t>
      </w:r>
    </w:p>
    <w:p w:rsidR="00277B5B" w:rsidRDefault="008E2975" w:rsidP="00F77031">
      <w:pPr>
        <w:spacing w:line="360" w:lineRule="auto"/>
        <w:jc w:val="both"/>
      </w:pPr>
      <w:r>
        <w:tab/>
      </w:r>
      <w:r w:rsidR="00F738BE">
        <w:t>У каждого руководителя своя формула успеха, которая складывается из многих слагаемых. У меня пока нет конкретной формулы успеха  руководителя. Но все-таки за столь</w:t>
      </w:r>
      <w:r>
        <w:t xml:space="preserve"> короткое</w:t>
      </w:r>
      <w:r w:rsidR="00E633F0">
        <w:t xml:space="preserve"> время у меня появилось </w:t>
      </w:r>
      <w:r w:rsidR="00277B5B">
        <w:t xml:space="preserve">свое </w:t>
      </w:r>
      <w:r w:rsidR="00E633F0">
        <w:t>видение качеств успешного руководителя. В первую очередь,</w:t>
      </w:r>
      <w:r w:rsidR="00F738BE">
        <w:t xml:space="preserve"> знаю, что</w:t>
      </w:r>
      <w:r w:rsidR="00E633F0">
        <w:t xml:space="preserve"> руководителем не становится «случайный человек». </w:t>
      </w:r>
      <w:r w:rsidR="00430A06">
        <w:t xml:space="preserve">Ведь для успешного руководства недостаточно просто знать педагогику и психологию людей. Здесь уместны знания психологии управления коллективом. Особенно, это нужно молодому руководителю.  </w:t>
      </w:r>
      <w:r w:rsidR="00E633F0">
        <w:t>Если ты стал руководителем – значит, в тебе есть такие качества, которые помогли тебе им стать. Это, во-первых, твои личностные качества –</w:t>
      </w:r>
      <w:r w:rsidR="00260D42">
        <w:t xml:space="preserve"> </w:t>
      </w:r>
      <w:r w:rsidR="00E633F0">
        <w:t>добропорядочность, требова</w:t>
      </w:r>
      <w:r w:rsidR="00260D42">
        <w:t xml:space="preserve">тельность к себе и к окружающим, пунктуальность, верность своему слову, организованность, сдержанность, сила воли. </w:t>
      </w:r>
      <w:proofErr w:type="gramStart"/>
      <w:r w:rsidR="00260D42">
        <w:t xml:space="preserve">Во-вторых, деловые качества </w:t>
      </w:r>
      <w:r w:rsidR="00430A06">
        <w:t>–</w:t>
      </w:r>
      <w:r w:rsidR="00260D42">
        <w:t xml:space="preserve"> </w:t>
      </w:r>
      <w:r w:rsidR="00430A06">
        <w:t xml:space="preserve">целеустремленность, профессионализм, </w:t>
      </w:r>
      <w:r w:rsidR="00260D42">
        <w:t>компетентность,</w:t>
      </w:r>
      <w:r w:rsidR="00260D42" w:rsidRPr="00260D42">
        <w:t xml:space="preserve"> </w:t>
      </w:r>
      <w:r w:rsidR="00260D42">
        <w:t>коммуникабельность, тактичность, умение предвидеть и прогнозировать,</w:t>
      </w:r>
      <w:r w:rsidR="00260D42" w:rsidRPr="00260D42">
        <w:t xml:space="preserve"> </w:t>
      </w:r>
      <w:r w:rsidR="00260D42">
        <w:t>умение вести за собой.</w:t>
      </w:r>
      <w:r w:rsidR="00430A06">
        <w:t xml:space="preserve"> </w:t>
      </w:r>
      <w:proofErr w:type="gramEnd"/>
    </w:p>
    <w:p w:rsidR="00E633F0" w:rsidRDefault="00277B5B" w:rsidP="00277B5B">
      <w:pPr>
        <w:spacing w:line="360" w:lineRule="auto"/>
        <w:ind w:firstLine="708"/>
        <w:jc w:val="both"/>
      </w:pPr>
      <w:r>
        <w:t>Чтобы стать успешным менеджером в образовании, надо помнить, что один в поле не воин. Вокруг</w:t>
      </w:r>
      <w:r w:rsidR="0021524B">
        <w:t xml:space="preserve"> тебя должен</w:t>
      </w:r>
      <w:r>
        <w:t xml:space="preserve"> быть сплоченный коллектив, готовый идти за тобой, поддержать твои самые дерзкие идеи.</w:t>
      </w:r>
      <w:r w:rsidR="0021524B">
        <w:t xml:space="preserve"> В одной команде должны быть компетентные заместители, которые могли бы в любой ситуации принять правильное решение. </w:t>
      </w:r>
    </w:p>
    <w:p w:rsidR="0021524B" w:rsidRDefault="0021524B" w:rsidP="00277B5B">
      <w:pPr>
        <w:spacing w:line="360" w:lineRule="auto"/>
        <w:ind w:firstLine="708"/>
        <w:jc w:val="both"/>
      </w:pPr>
      <w:r>
        <w:t>Руководитель должен уметь подбирать кадры, прогнозировать и предвидеть потенциал будущего педагога. Тут, конечно, возникает трудность, выражающаяся  в дефиците кадров на селе в связи с урбанизацией. Поэтому сельскому руководителю обычно не остается выбора, как принять</w:t>
      </w:r>
      <w:r w:rsidR="002C3458">
        <w:t xml:space="preserve"> на работу человека, который случайно поступил в педагогический институт. Долгие годы и силы  уходят на то, чтобы из этого «случайного» педагога </w:t>
      </w:r>
      <w:r w:rsidR="00430A06">
        <w:t>«</w:t>
      </w:r>
      <w:r w:rsidR="002C3458">
        <w:t>слепить</w:t>
      </w:r>
      <w:r w:rsidR="00430A06">
        <w:t>»</w:t>
      </w:r>
      <w:r w:rsidR="002C3458">
        <w:t xml:space="preserve"> опытного и любящего свою профессию педагога. </w:t>
      </w:r>
    </w:p>
    <w:p w:rsidR="002C3458" w:rsidRDefault="002C3458" w:rsidP="00277B5B">
      <w:pPr>
        <w:spacing w:line="360" w:lineRule="auto"/>
        <w:ind w:firstLine="708"/>
        <w:jc w:val="both"/>
      </w:pPr>
      <w:r>
        <w:t>Для того чтобы стать успешным менеджером, нужно идти в ногу со временем: быть в курсе всех политических новостей</w:t>
      </w:r>
      <w:r w:rsidR="00260D42">
        <w:t xml:space="preserve"> в стране и за рубежом</w:t>
      </w:r>
      <w:r>
        <w:t xml:space="preserve">, </w:t>
      </w:r>
      <w:r w:rsidR="00260D42">
        <w:t xml:space="preserve">знать все передовые педагогические идеи, изучать новые педагогические технологии и методики. </w:t>
      </w:r>
      <w:r>
        <w:t xml:space="preserve"> </w:t>
      </w:r>
    </w:p>
    <w:p w:rsidR="00277B5B" w:rsidRDefault="00EA799E" w:rsidP="00F77031">
      <w:pPr>
        <w:spacing w:line="360" w:lineRule="auto"/>
        <w:jc w:val="both"/>
      </w:pPr>
      <w:r>
        <w:tab/>
      </w:r>
      <w:r w:rsidR="00430A06">
        <w:t>Д</w:t>
      </w:r>
      <w:r w:rsidR="00F77031">
        <w:t xml:space="preserve">умаю, что в любой </w:t>
      </w:r>
      <w:r w:rsidR="00694069">
        <w:t>сфере деятельности</w:t>
      </w:r>
      <w:r w:rsidR="00F77031">
        <w:t xml:space="preserve"> есть свои «плюсы» и «минусы». </w:t>
      </w:r>
      <w:r w:rsidR="00694069">
        <w:t xml:space="preserve">Так же и в моей деятельности. Удовлетворение чувствую, когда один из учеников или учителей моей организации добивается очередного успеха, победы; </w:t>
      </w:r>
      <w:r w:rsidR="00277B5B">
        <w:t>Это достижения нашей школы на районном уровне и несколько побед на областном уровне. В такие минуты у меня словно вырастают</w:t>
      </w:r>
      <w:r w:rsidR="00277B5B" w:rsidRPr="00115554">
        <w:t xml:space="preserve"> </w:t>
      </w:r>
      <w:r w:rsidR="00277B5B">
        <w:t xml:space="preserve">крылья, хочется объять весь мир, улыбаться всем знакомым и незнакомым людям; кажется, что весь мир радуется вместе со мной. </w:t>
      </w:r>
      <w:r w:rsidR="00694069">
        <w:t xml:space="preserve">Я уверена, что это не предел. Думаю, при правильном управлении организацией учебно-воспитательного процесса не за горами и дни, когда ученики нашей школы станут победителями областных, республиканских конкурсов и соревнований.  </w:t>
      </w:r>
    </w:p>
    <w:p w:rsidR="00115554" w:rsidRDefault="00694069" w:rsidP="00277B5B">
      <w:pPr>
        <w:spacing w:line="360" w:lineRule="auto"/>
        <w:ind w:firstLine="708"/>
        <w:jc w:val="both"/>
      </w:pPr>
      <w:r>
        <w:t>Бывают в мо</w:t>
      </w:r>
      <w:r w:rsidR="00F738BE">
        <w:t>ей работе и промахи, что принося</w:t>
      </w:r>
      <w:r>
        <w:t xml:space="preserve">т мне переживания и огорчения. </w:t>
      </w:r>
      <w:r w:rsidR="00EA799E">
        <w:t xml:space="preserve">В такие минуты хочется бросить все и бежать без оглядки, а иногда </w:t>
      </w:r>
      <w:r w:rsidR="004A55D3">
        <w:t xml:space="preserve">даже </w:t>
      </w:r>
      <w:r w:rsidR="00EA799E">
        <w:t>появляется мысль</w:t>
      </w:r>
      <w:r w:rsidR="00CC4500">
        <w:t xml:space="preserve"> сменить профессию. Думаешь, лучше поздно, чем никогда. </w:t>
      </w:r>
      <w:r w:rsidR="00277B5B">
        <w:t>В такой момент я утешаю себя мыслью, что «Москва не сразу строилась».</w:t>
      </w:r>
      <w:r w:rsidR="00CC4500">
        <w:t xml:space="preserve"> Но так же, как и в природе: вслед за дождем появляется солнце, так и у меня – на душе становится легко и радостно,</w:t>
      </w:r>
      <w:r w:rsidR="00115554">
        <w:t xml:space="preserve"> и я стыжу себя за такие мысли…</w:t>
      </w:r>
      <w:r w:rsidR="00277B5B" w:rsidRPr="00277B5B">
        <w:t xml:space="preserve"> </w:t>
      </w:r>
    </w:p>
    <w:p w:rsidR="001431B5" w:rsidRDefault="00115554" w:rsidP="00430A06">
      <w:pPr>
        <w:spacing w:line="360" w:lineRule="auto"/>
        <w:jc w:val="both"/>
      </w:pPr>
      <w:r>
        <w:tab/>
      </w:r>
      <w:r w:rsidR="00430A06">
        <w:t>Имея небольшой опыт работы</w:t>
      </w:r>
      <w:r w:rsidR="00F738BE">
        <w:t xml:space="preserve"> в качестве руководителя</w:t>
      </w:r>
      <w:r w:rsidR="00AB284A">
        <w:t xml:space="preserve">, </w:t>
      </w:r>
      <w:r w:rsidR="00430A06">
        <w:t xml:space="preserve"> сделала для себя следующие выводы:</w:t>
      </w:r>
    </w:p>
    <w:p w:rsidR="00430A06" w:rsidRDefault="00430A06" w:rsidP="00430A06">
      <w:pPr>
        <w:pStyle w:val="a5"/>
        <w:numPr>
          <w:ilvl w:val="0"/>
          <w:numId w:val="1"/>
        </w:numPr>
        <w:spacing w:line="360" w:lineRule="auto"/>
        <w:jc w:val="both"/>
      </w:pPr>
      <w:r>
        <w:t xml:space="preserve">Убеждать нужно аргументами, </w:t>
      </w:r>
      <w:r w:rsidR="00AB284A">
        <w:t xml:space="preserve">а </w:t>
      </w:r>
      <w:r>
        <w:t>не силой и страхами.</w:t>
      </w:r>
    </w:p>
    <w:p w:rsidR="00430A06" w:rsidRDefault="00430A06" w:rsidP="00430A06">
      <w:pPr>
        <w:pStyle w:val="a5"/>
        <w:numPr>
          <w:ilvl w:val="0"/>
          <w:numId w:val="1"/>
        </w:numPr>
        <w:spacing w:line="360" w:lineRule="auto"/>
        <w:jc w:val="both"/>
      </w:pPr>
      <w:r>
        <w:t>Оценивать ситуацию, а не людей.</w:t>
      </w:r>
    </w:p>
    <w:p w:rsidR="00430A06" w:rsidRDefault="00AB284A" w:rsidP="00430A06">
      <w:pPr>
        <w:pStyle w:val="a5"/>
        <w:numPr>
          <w:ilvl w:val="0"/>
          <w:numId w:val="1"/>
        </w:numPr>
        <w:spacing w:line="360" w:lineRule="auto"/>
        <w:jc w:val="both"/>
      </w:pPr>
      <w:r>
        <w:t xml:space="preserve">Не искать виновного, а искать </w:t>
      </w:r>
      <w:r w:rsidR="00430A06">
        <w:t xml:space="preserve"> причину.</w:t>
      </w:r>
    </w:p>
    <w:p w:rsidR="00430A06" w:rsidRDefault="00430A06" w:rsidP="00430A06">
      <w:pPr>
        <w:pStyle w:val="a5"/>
        <w:numPr>
          <w:ilvl w:val="0"/>
          <w:numId w:val="1"/>
        </w:numPr>
        <w:spacing w:line="360" w:lineRule="auto"/>
        <w:jc w:val="both"/>
      </w:pPr>
      <w:r>
        <w:t>Быть сдержанным, тактичным.</w:t>
      </w:r>
    </w:p>
    <w:p w:rsidR="00430A06" w:rsidRDefault="00AB284A" w:rsidP="00430A06">
      <w:pPr>
        <w:pStyle w:val="a5"/>
        <w:numPr>
          <w:ilvl w:val="0"/>
          <w:numId w:val="1"/>
        </w:numPr>
        <w:spacing w:line="360" w:lineRule="auto"/>
        <w:jc w:val="both"/>
      </w:pPr>
      <w:r>
        <w:t>Уметь признавать свои ошибки</w:t>
      </w:r>
      <w:r w:rsidR="00F738BE">
        <w:t xml:space="preserve"> и и</w:t>
      </w:r>
      <w:r>
        <w:t>справлять их.</w:t>
      </w:r>
    </w:p>
    <w:p w:rsidR="00F738BE" w:rsidRDefault="00FA1BB9" w:rsidP="001835A4">
      <w:pPr>
        <w:spacing w:line="360" w:lineRule="auto"/>
        <w:jc w:val="both"/>
      </w:pPr>
      <w:r>
        <w:tab/>
        <w:t xml:space="preserve">Обобщая сказанное выше, </w:t>
      </w:r>
      <w:r w:rsidR="00AB284A">
        <w:t xml:space="preserve">хочу привести в пример </w:t>
      </w:r>
      <w:r w:rsidR="00F738BE">
        <w:t xml:space="preserve">древнюю </w:t>
      </w:r>
      <w:r w:rsidR="00AB284A">
        <w:t xml:space="preserve">истину </w:t>
      </w:r>
      <w:r w:rsidR="00F738BE" w:rsidRPr="00F738BE">
        <w:rPr>
          <w:color w:val="000000"/>
          <w:shd w:val="clear" w:color="auto" w:fill="FFFFFF"/>
        </w:rPr>
        <w:t>"Кто хочет править спокойно, пусть охраняет себя не копьями, а всеобщей любовью" (</w:t>
      </w:r>
      <w:proofErr w:type="spellStart"/>
      <w:r w:rsidR="00F738BE" w:rsidRPr="00F738BE">
        <w:rPr>
          <w:color w:val="000000"/>
          <w:shd w:val="clear" w:color="auto" w:fill="FFFFFF"/>
        </w:rPr>
        <w:t>Периандр</w:t>
      </w:r>
      <w:proofErr w:type="spellEnd"/>
      <w:r w:rsidR="00F738BE" w:rsidRPr="00F738BE">
        <w:rPr>
          <w:color w:val="000000"/>
          <w:shd w:val="clear" w:color="auto" w:fill="FFFFFF"/>
        </w:rPr>
        <w:t>)</w:t>
      </w:r>
      <w:r w:rsidR="00F738BE">
        <w:rPr>
          <w:color w:val="000000"/>
          <w:shd w:val="clear" w:color="auto" w:fill="FFFFFF"/>
        </w:rPr>
        <w:t xml:space="preserve">.  </w:t>
      </w:r>
      <w:r w:rsidR="00F738BE">
        <w:t xml:space="preserve">Мне нравится </w:t>
      </w:r>
      <w:r w:rsidR="00277B5B">
        <w:t xml:space="preserve"> </w:t>
      </w:r>
      <w:r w:rsidR="00F738BE">
        <w:t xml:space="preserve">работать </w:t>
      </w:r>
      <w:r w:rsidR="00277B5B">
        <w:t xml:space="preserve">в моем </w:t>
      </w:r>
      <w:r w:rsidR="00F738BE">
        <w:t>коллективе, дружном и большом, г</w:t>
      </w:r>
      <w:r w:rsidR="00277B5B">
        <w:t xml:space="preserve">де есть и молодые специалисты, и опытные педагоги.  </w:t>
      </w:r>
      <w:proofErr w:type="gramStart"/>
      <w:r w:rsidR="00277B5B">
        <w:t>У</w:t>
      </w:r>
      <w:proofErr w:type="gramEnd"/>
      <w:r w:rsidR="00277B5B">
        <w:t xml:space="preserve"> опытных много чему можно научиться, а с молодыми поделиться с тем, что имеешь, при этом приятно осознавать, что ты приносишь пользу обществу.</w:t>
      </w:r>
      <w:r w:rsidR="00F738BE" w:rsidRPr="00F738BE">
        <w:t xml:space="preserve"> </w:t>
      </w:r>
    </w:p>
    <w:p w:rsidR="00FA1BB9" w:rsidRDefault="00F738BE" w:rsidP="00F738BE">
      <w:pPr>
        <w:spacing w:line="360" w:lineRule="auto"/>
        <w:ind w:firstLine="708"/>
        <w:jc w:val="both"/>
      </w:pPr>
      <w:r>
        <w:t>Вперед смотрю с уверенностью и оптимизмом, потому что я сделала правильный жизненный  выбор!</w:t>
      </w:r>
    </w:p>
    <w:p w:rsidR="00A364D3" w:rsidRDefault="00A364D3" w:rsidP="00A364D3">
      <w:pPr>
        <w:spacing w:line="360" w:lineRule="auto"/>
        <w:jc w:val="right"/>
        <w:rPr>
          <w:b/>
        </w:rPr>
      </w:pPr>
      <w:r>
        <w:rPr>
          <w:b/>
        </w:rPr>
        <w:t>Мухамбетжанова Гульден Есмуратовна</w:t>
      </w:r>
    </w:p>
    <w:p w:rsidR="00A364D3" w:rsidRDefault="00A364D3" w:rsidP="00A364D3">
      <w:pPr>
        <w:spacing w:line="360" w:lineRule="auto"/>
        <w:jc w:val="right"/>
        <w:rPr>
          <w:b/>
        </w:rPr>
      </w:pPr>
      <w:r>
        <w:rPr>
          <w:b/>
        </w:rPr>
        <w:t>Директор КГУ «Островская средняя школа»</w:t>
      </w:r>
    </w:p>
    <w:p w:rsidR="00115554" w:rsidRDefault="00115554" w:rsidP="001835A4">
      <w:pPr>
        <w:spacing w:line="360" w:lineRule="auto"/>
        <w:jc w:val="both"/>
      </w:pPr>
    </w:p>
    <w:p w:rsidR="00694069" w:rsidRDefault="00115554" w:rsidP="00694069">
      <w:pPr>
        <w:spacing w:line="360" w:lineRule="auto"/>
        <w:jc w:val="both"/>
      </w:pPr>
      <w:r>
        <w:tab/>
        <w:t xml:space="preserve"> </w:t>
      </w:r>
    </w:p>
    <w:p w:rsidR="00CC4500" w:rsidRDefault="00CC4500" w:rsidP="001835A4">
      <w:pPr>
        <w:spacing w:line="360" w:lineRule="auto"/>
        <w:jc w:val="both"/>
      </w:pPr>
    </w:p>
    <w:sectPr w:rsidR="00CC4500" w:rsidSect="005C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C0BB1"/>
    <w:multiLevelType w:val="hybridMultilevel"/>
    <w:tmpl w:val="A122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835A4"/>
    <w:rsid w:val="0006248C"/>
    <w:rsid w:val="00115554"/>
    <w:rsid w:val="001431B5"/>
    <w:rsid w:val="001835A4"/>
    <w:rsid w:val="0021524B"/>
    <w:rsid w:val="00260D42"/>
    <w:rsid w:val="00277B5B"/>
    <w:rsid w:val="002C3458"/>
    <w:rsid w:val="00430A06"/>
    <w:rsid w:val="004A55D3"/>
    <w:rsid w:val="005C1D38"/>
    <w:rsid w:val="0063571E"/>
    <w:rsid w:val="00694069"/>
    <w:rsid w:val="00724078"/>
    <w:rsid w:val="00755809"/>
    <w:rsid w:val="008521B8"/>
    <w:rsid w:val="008E2975"/>
    <w:rsid w:val="009E6C7B"/>
    <w:rsid w:val="00A364D3"/>
    <w:rsid w:val="00AB284A"/>
    <w:rsid w:val="00BD5108"/>
    <w:rsid w:val="00CA08E6"/>
    <w:rsid w:val="00CC4500"/>
    <w:rsid w:val="00D87124"/>
    <w:rsid w:val="00E01796"/>
    <w:rsid w:val="00E54A5E"/>
    <w:rsid w:val="00E633F0"/>
    <w:rsid w:val="00EA799E"/>
    <w:rsid w:val="00F738BE"/>
    <w:rsid w:val="00F77031"/>
    <w:rsid w:val="00F772EA"/>
    <w:rsid w:val="00FA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0A06"/>
    <w:pPr>
      <w:ind w:left="720"/>
      <w:contextualSpacing/>
    </w:pPr>
  </w:style>
  <w:style w:type="paragraph" w:customStyle="1" w:styleId="c3">
    <w:name w:val="c3"/>
    <w:basedOn w:val="a"/>
    <w:rsid w:val="00A364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A364D3"/>
  </w:style>
  <w:style w:type="character" w:customStyle="1" w:styleId="c13">
    <w:name w:val="c13"/>
    <w:basedOn w:val="a0"/>
    <w:rsid w:val="00A36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B3CAA-7515-4E2C-B28A-EE49AF4A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Сымбат</cp:lastModifiedBy>
  <cp:revision>10</cp:revision>
  <cp:lastPrinted>2014-02-19T07:49:00Z</cp:lastPrinted>
  <dcterms:created xsi:type="dcterms:W3CDTF">2014-02-19T03:54:00Z</dcterms:created>
  <dcterms:modified xsi:type="dcterms:W3CDTF">2017-10-27T05:36:00Z</dcterms:modified>
</cp:coreProperties>
</file>